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33CF" w14:textId="77777777" w:rsidR="00433139" w:rsidRDefault="008E20F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0D2649A5" w14:textId="77777777" w:rsidR="00433139" w:rsidRDefault="008E20F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10E3F053" w14:textId="77777777" w:rsidR="00433139" w:rsidRDefault="008E20F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26/02/2001</w:t>
      </w:r>
    </w:p>
    <w:p w14:paraId="13875F29" w14:textId="77777777" w:rsidR="00433139" w:rsidRPr="008E20F1" w:rsidRDefault="008E20F1" w:rsidP="008E20F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E20F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19B0DB7F" w14:textId="77777777" w:rsidR="008E20F1" w:rsidRPr="008E20F1" w:rsidRDefault="008E20F1" w:rsidP="008E20F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E20F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4B5A6945" w14:textId="7FE545BA" w:rsidR="00433139" w:rsidRDefault="008E20F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121</w:t>
      </w:r>
    </w:p>
    <w:p w14:paraId="66855531" w14:textId="77777777" w:rsidR="00433139" w:rsidRDefault="0043313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85D70F" w14:textId="77777777" w:rsidR="00570417" w:rsidRDefault="008E20F1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Hôm nay chúng tôi tiếp tục nói đến “tín căn, tín lực” trong “ngũ căn, ngũ lực”.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Vấn đề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phải dùng nhiều thời gian đến như vậy để thảo luận?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ra mà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nó có quan hệ rất lớn đối với bản thân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Mấu chốt thành bại của pháp thế xuất thế gian đều là ở tín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nếu không thể xây dựng được tín tâm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nói là không thành được việc gì. Chúng ta tu pháp môn Tịnh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tam tư lương của Tịnh tông, điều thứ nhất chính là tín.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Mãi cho đến sau khi vãng sanh thế giới Cực Lạc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vẫn phải từ ngũ căn, ngũ lực mà tu,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bạn liền biết được khóa mục này quan trọng đến nhường nào!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A-di-đà do đại sư La-thập dịch, nói rõ cho chúng ta biết ở thế giới Tây Phương Cực Lạc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phải tu “ngũ căn, ngũ lực, thất bồ-đề phần, bát thánh đạo phần”.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môn phía trước thì trong đời này của chúng ta nhất định phải hoàn thành.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đã nói rất rõ ràng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có nền tảng của ba môn phía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việc vãng sanh không đáng tin cậy.</w:t>
      </w:r>
    </w:p>
    <w:p w14:paraId="0BE45A86" w14:textId="77777777" w:rsidR="00570417" w:rsidRDefault="008E20F1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Người chân thật niệm Phật vãng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phải đầy đủ “tứ niệm xứ, tứ chánh cần, tứ như ý túc”,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phía trước tôi đã giảng qua.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 niệm xứ là nhìn thấu,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 như ý túc là buông xuống,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 chánh cần là đoạn ác tu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không ở ngay đây mà chân thật hạ công phu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niệm Phật không thể vãng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tuyệt đối đừng cho rằng mang nghiệp vãng sanh là quá dễ dàng.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 sư đại đức nói đây là “đạo dễ hành”,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đạo dễ hành là so với các pháp môn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nó là dễ dàng nhất.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xem nó thành quá dễ dàng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trong đời này bạn sẽ bỏ lỡ dịp.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đó, bạn nhất định phải thật thà mà học tập.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Di-đà Yếu Giải, đại sư Ngẫu Ích nói rất hay!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tán thán của đại sư Ấn Quang dành cho ngài là chính xác,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thái quá chút nào. Ngài nói thứ nhất là phải tin tưởng chính mình, tin tưởng chính mình điều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Tin tưởng chính mình có Phật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tin tưởng chính mình có thể làm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kiện đầu tiên.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không tin chính mình có thể làm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bạn chắc chắn không thể thành Phật được.</w:t>
      </w:r>
    </w:p>
    <w:p w14:paraId="69D1FAE3" w14:textId="77777777" w:rsidR="00570417" w:rsidRDefault="008E20F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Tam Tự Kinh là một quyển sách rất quan trọng!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Trung Quốc thuở xưa, trẻ nhỏ ba, bốn tuổi đã bắt đầu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đầu tiên là “người ban đầu, tánh vốn thiện”.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Tánh vốn thiện này nghĩa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tin chính mình có thể làm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là tánh vốn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đầu tiên là cho chúng ta lòng tin,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làm thánh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làm thần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làm Phật, có thể làm Bồ-tát, bạn không làm thì không có cách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từ chỗ này mà xây dựng tín tâm.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đó, bạn lại nghĩ đến giáo dục ngày trước của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thế giới không thể nào sánh được, dạy trẻ nhỏ thì câu đầu tiên chính là dạy chúng điều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chúng ghi nhớ kỹ.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bạn lại trở nên bất thiện?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Phía sau đã nói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sanh ra biến hóa,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“tánh gần nhau, tập xa nhau”.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Tánh là bổn tánh, chúng sanh và Phật là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khác biệt, do tập quán mà có khoảng cách xa.</w:t>
      </w:r>
    </w:p>
    <w:p w14:paraId="136B1C07" w14:textId="77777777" w:rsidR="00570417" w:rsidRDefault="008E20F1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Tập tánh 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xưa gọi là “gần mực thì đen, gần đèn thì sáng”,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nói tập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thường ở chung với thánh nhân thì bạn sẽ thành thánh nhân;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thường ở chung với người ác thì bạn thành người ác;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thường ở chung với người tà tri tà kiến bạn sẽ biến thành người tà kiến,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 chính là như vậy. Hôm qua, đồng tu các bạn có câu hỏi rất 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mọi người đều có máy vi tính,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ngày ở trên mạng,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thứ trên mạng rất là phức tạp;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duyên của mười pháp giới đều ở trong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xem bạn thân cận thứ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đó có Phật, có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có yêu ma quỷ quái,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có địa ngục, súc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thử chính bạn thân cận thứ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mỗi ngày bạn chỉ mở một môn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học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nhất định thành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Ngoài việc học Phật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vẫn muốn thân cận yêu ma quỷ quái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khẳng định bạn không thể thành Phật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Phiền não tập khí của bạn rất nặng,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yêu ma quỷ quái có thể làm thỏa mãn sở thích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sức mê hoặc rất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chắc chắn sẽ đi theo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đi theo họ đến nơi nào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đến địa ngục,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đến ngạ quỷ, súc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cõi thiện chắc chắn sẽ không có phần của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đều ở một niệm tín tâm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xem tín tâm này của bạn có quan trọng hay không?</w:t>
      </w:r>
    </w:p>
    <w:p w14:paraId="2EBEDF98" w14:textId="77777777" w:rsidR="00570417" w:rsidRDefault="008E20F1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Tôi giảng kinh thường khuyên nhủ quý vị: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“Nhất môn thâm nhập, trường thời huân tu.”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nền tảng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muốn không bị những tà tri, tà kiến, tà hạnh của xã hội này mê hoặc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e rằng không có người nào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trừ khi bạn là Phật Bồ-tát tái lai.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không phải là người tái lai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không thể nào thoát khỏi bàn tay của ma,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việc này! Bạn chắc chắn sẽ sa vào ma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Bởi vậy, giáo học là phương pháp tốt nhất để cứu độ tất cả chúng sanh. Phần đầu của Tam Tự Kinh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“Nếu không dạy, tánh liền đổi.”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không y theo đạo của thánh nhân, đạo của Phật Bồ-tát dạy bảo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chắc chắn sẽ biến đổi,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bị cuốn theo cơn sóng của xã hội.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nay, thiện căn của chúng ta cũng chẳng phải là sâu dày, người có thiện căn thật sự sâu dày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thì mắt không nhìn tà sắc, tai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không nghe lời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thật sự làm được!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chúng ta làm không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Càng là tin tức nhảm nhí tà 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càng thích nghe,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chỉ thích nghe mà còn đi nghe ngóng,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tìm hiểu sâu hơn.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đây thì biết được người này không có thiện căn,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đi đường tà,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mức độ thấp nhất của nhà Nho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quân tử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xa. Bạn xem tiêu chuẩn giáo học của nhà Nho là: “Quân tử tuyệt giao, bất xuất ác ngôn”;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khi hai người bạn có ý kiến bất hòa,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trở mặt, cắt đứt quan hệ,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họ nhất định không có một câu nói xấu nào về đối phương.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Mức độ thấp nhất của nhà Nho là quân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trên thế giới không còn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nhà Nho dạy người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gìn giữ sự an toàn của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giữ cho thế giới hòa bình, việc này rất cừ khôi!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“Bất xuất ác ngôn”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công hiệu lớn đến như vậy!</w:t>
      </w:r>
    </w:p>
    <w:p w14:paraId="408EE350" w14:textId="77777777" w:rsidR="00570417" w:rsidRDefault="008E20F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Ác ngôn, dèm pha, sinh sự,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hậu quả nhỏ thì phá hoại gia đình người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cho cả nhà người ta bất hòa;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lớn là phá hoại đoàn thể,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đoàn thể bất hòa,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là đoàn thể Phật giáo thì tội của họ tương lai chắc chắn đọa địa ngục A-tỳ.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“Phá hòa hợp tăng”,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tội ngũ nghịch thập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bạn đã đọc kinh Địa Tạng,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Địa Tạng mọi người đều rất quen thuộc,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trước chúng tôi đã giảng qua kinh Phát Khởi Bồ-tát Thù Thắng Chí Nhạo,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đều đã xem qua,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tội ngũ nghịch là: giết cha, giết mẹ, giết A-la-hán, làm thân Phật ra máu, phá hòa hợp tăng,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năm điều này là tội nghiệp của địa ngục A-tỳ.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có một chút trí tuệ, đầu óc tỉnh táo,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gì chịu làm những việc hồ đồ này!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Địa ngục thì rất dễ bước vào,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đi ra thì rất khó. Thành viên trong đoàn thể này dù có xấu đến đâu,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việc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quả của mỗi người, mỗi người tự gánh lấy,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tuyệt đối không nói một câu,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liên quan gì đến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không tạo cái nghiệp này, chúng ta phải tin tưởng giáo huấn này của Phật.</w:t>
      </w:r>
    </w:p>
    <w:p w14:paraId="2AC98ABC" w14:textId="77777777" w:rsidR="00570417" w:rsidRDefault="008E20F1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Vì sao người khác tạo bất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lại muốn đem cái bất thiện của họ để vào tâm của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tâm của chính mình biến thành bất thiện?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Tổn thất này quá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người ngu si nhất của thế gian!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Thập Thiện Nghiệp Đạo, vừa mở đầu Phật đã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còn đặc biệt dành rất nhiều thời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giảng cho các đồng tu nghe,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“chẳng để mảy may bất thiện xen tạp”</w:t>
      </w:r>
      <w:r>
        <w:rPr>
          <w:rFonts w:ascii="Times New Roman" w:eastAsia="Book Antiqua" w:hAnsi="Times New Roman" w:cs="Times New Roman"/>
          <w:sz w:val="28"/>
          <w:szCs w:val="28"/>
        </w:rPr>
        <w:t>, câu nói này của Phật quan trọng!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dưỡng tâm thuần thiện của chính mình. Không được nói lỗi lầm của người khác, chúng ta không được nói lỗi lầm của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 đem nó để ở trong tâm. 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tâm của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lưu lại dấu vết về lỗi lầm của bất kỳ người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thành công,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này là người đại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chúng ta đem lỗi lầm của người khác để vào tâm của chính mình?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làm cho tâm của chính mình hư 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của mình giống như một cái kho rất sạch sẽ,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đem chứa rác rưởi của người khác trong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nói xem có oan uổng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những tội lỗi, phải quấy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những người không liên can trên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vào trong cái kho thanh tịnh của chính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tâm của chính mình trở nên xấu xa, loại người này thật là hồ đồ hết chỗ nói!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họ lại làm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đáng thương!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chưa được tiếp nhận giáo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người dạy họ.</w:t>
      </w:r>
    </w:p>
    <w:p w14:paraId="653C8394" w14:textId="77777777" w:rsidR="00570417" w:rsidRDefault="008E20F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Ngày nay, chúng ta có thể tiếp nhận giáo huấn của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thiện căn phước đức nhân duyên ở trong đời quá khứ.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có hiệu quả hay không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rất khó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ô nhiễm ở bên ngoài quá nghiêm trọng.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đại mà chúng ta hiện nay đang sống,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 nhiễm ở bên ngoài so với trước đây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nghiêm trọng hơn không chỉ gấp ngàn lần, vạn lần.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thời xưa, không cần nói quá lâu,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trăm năm trước, phong khí xã hội đều thuần hậu.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Năm mươi năm về trước, chúng tôi đến Đài Loan,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Đài Loan thuần hậu chất phác. Chúng tôi vừa đến bên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tìm bạn bè mà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đường đi, hỏi người bán hàng rong ở bên đường,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ta rất nhiệt tình, dừng việc buôn bán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dẫn chúng tôi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đa phần đều là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bạn đến hỏi đường, người ta cũng không thèm ngó đến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sợ bạn làm phiền, sợ bạn lôi thôi,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phong khí hoàn toàn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ở trong xã hội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có thể gìn giữ được [không bị ô nhiễm]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thiện căn của bạn rất sâu dày, chắc chắn không phải là người thường.</w:t>
      </w:r>
    </w:p>
    <w:p w14:paraId="151DB890" w14:textId="77777777" w:rsidR="00570417" w:rsidRDefault="008E20F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không có năng lực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phải huân tập.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tôi là một thí dụ,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cũng không phải là người có thiện căn rất sâu dày,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tôi có thể bồi dưỡng, không bị những tập khí xấu ác của xã hội tiêm nhiễm,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do bản thân tôi phát tâm ở bên cạnh thầy Lý 10 năm, thầy yêu cầu tôi tuân thủ giáo huấn của thầy 5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xin tăng thêm 5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là tôi theo thầy 10 năm, 10 năm cắm rễ xuống. Tôi có năng lực phân biệt chân vọng,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năng lực phân biệt tà chánh, có năng lực phân biệt phải quấy,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có năng lực này. Cho nên mới có thể gìn giữ mà không bị ô nhiễm,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địa ngày một được thanh tịnh hơn.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tôi nghĩ đồng tu có tâm thì có thể thể hội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chỗ nào mà thể hội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trong lời nói, việc làm của tôi mà thể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nghe thấy những lời tôi nói mỗi ngày,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 hành vi cử chỉ của tôi.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nhìn ra, không thể hội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vì bạn không có học vấn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có lương tri lương năng.</w:t>
      </w:r>
    </w:p>
    <w:p w14:paraId="5C0586A8" w14:textId="77777777" w:rsidR="00570417" w:rsidRDefault="008E20F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Người thế gian, cho đến tất cả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mặt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đều có mặt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ác hỗn tạp,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mức độ thấp nhất cũng phải học cư sĩ Hứa Triết. Cư sĩ Hứa Triết năm nay đã 102 tuổi,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thanh niên 102 tuổi,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bà có thể giữ được khỏe mạnh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do rất đơn giản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thanh tịnh.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cũng thường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thanh tịnh thì thân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tâm thanh tịnh thì hoàn cảnh của bạn sẽ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hiện nay gọi là hoàn cảnh, là từ trường,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trường của bạn bèn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người khác tiếp xúc với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cảm thấy rất là dễ chịu.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bà Hứa Triết có thể được tâm thanh tịnh?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gì khác hơn,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bà đã nói với chúng ta rất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tuyệt đối không đem lỗi lầm của người khác để ở trong tâm của mình, điểm này bà rất cừ khôi.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Cư sĩ Lý Mộc Nguyên hỏi bà,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bà nhìn thấy những lỗi lầm của người khác, người khác tạo tác những việc 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bà làm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nói: “Tôi không hề nhìn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nhìn thấy những người đó tạo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không để 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giống như tôi đi trên đường,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trên đường nhìn thấy rất nhiều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nhìn thấy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nghe họ nói chuyện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Nghe thấy.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tâm có ghi nhớ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ấn tượng gì cả.”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 dụ này hay!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đem nó để ở trong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thấy, nghe thấy nhưng không chứa nó ở trong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trong tâm không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qua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không nhắc đến thì bà tuyệt đối không có ấn tượng, khi nhắc đến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nhớ có một người như vậy, dường như đã gặp ở trên đường, bạn không nhắc đến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chắc chắn bà không nhớ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lưu lại ấn tượng, chúng ta phải học công phu này.</w:t>
      </w:r>
    </w:p>
    <w:p w14:paraId="6A6EA8F5" w14:textId="77777777" w:rsidR="00570417" w:rsidRDefault="008E20F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Không phải học không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bà có thể học được, ta học không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không phải là tín đồ Phật giáo, không phải đệ tử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101 tuổi bà mới quy 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100 năm trước đó bà đều không hiểu.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bà đến quy 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có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năng lực phân biệt tà chánh;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là chánh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là thuần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hoan hỷ, bà đến quy 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phát tâm làm đệ tử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đệ tử tốt của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vẫn chưa phát tâm trì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khi quy 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cả chứng thư ngũ giới tôi cũng trao cho bà,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đã đầy đủ,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đầy đủ viên mãn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cả đời ăn trường chay,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sát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một chút ý niệm tổn hại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giới không sát sanh đã viên mãn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cả đời không có ý niệm tổn hại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thành toàn người khác, giúp đỡ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chướng ngại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tổn hại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đã làm được giới không sát sanh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đời không có mảy may ý niệm chiếm tiện nghi của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giới không trộm cắp viên mãn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cả đời giữ thân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chưa từng kết hôn,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đừng nói là không tà dâm,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không dâm, giới điều này bà cũng viên mãn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vọng ngữ, không uống rượu,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cả đời đều phụng 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đã làm được ngũ giới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chúng tôi đương nhiên phải trao chứng thư ngũ giới cho bà.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việc mà thông thường người đã thọ tam quy ngũ giới đều không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bà đã làm được viên mãn, nếu cho điểm số thì bà tròn một trăm điểm.</w:t>
      </w:r>
    </w:p>
    <w:p w14:paraId="776EEEFA" w14:textId="77777777" w:rsidR="00570417" w:rsidRDefault="008E20F1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Bà ở Singapore hiện thân thuyết pháp cho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làm sao có thể không tin?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tam chuyển pháp luân của Phật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tôi đang làm thị chuyển, khuyến chuyển,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bà đang làm điều sau cùng là tác chứng chuyển,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làm chứng minh cho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xem, bà cả đời sống tự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an vui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trải qua đời sống của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sống của thần tiên,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rời khỏi đô thị, đây là tấm gương tốt nhất để chúng ta [noi theo] tu học. Khu vực Singapore là đất phước, phước ở chỗ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người chân thật tu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người thiện thật sự,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Phật Bồ-tát thật sự trụ thế ở đây, đây là chúng sanh có phước.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hiểu rõ đạo lý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từ đây sanh ra tín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tin tưởng giáo huấn của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là kinh Thập Thiện Nghiệp Đạo.</w:t>
      </w:r>
    </w:p>
    <w:p w14:paraId="555BAC21" w14:textId="799AB814" w:rsidR="00433139" w:rsidRDefault="008E20F1" w:rsidP="0057041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Tôi đã nói với các vị,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Thập Thiện Nghiệp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hành kinh,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kinh có bốn loại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giáo, lý, hành, quả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này là dạy chúng ta tu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sửa đổi hành vi sai lầm của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tu hành thì điều quan trọng nhất là phải tu khẩu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xem, kinh Vô Lượng Thọ nói đến “khéo giữ ba nghiệp”,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khẩu nghiệp để ở điều thứ nhất: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“Khéo giữ khẩu nghiệp, không chê lỗi người.”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thường hay nói là “thân, khẩu, ý”,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trong kinh Vô Lượng Thọ sắp xếp là “khẩu, thân, ý”, dụng ý trong đây rất sâu rất sâu.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tâm động niệm, lời nói việc làm đều phải tương ưng với thập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mới được xem là người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Phật dạy chúng ta “thường niệm thiện pháp”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tâm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“thường tư duy thiện pháp” là tư tưởng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“thường quán sát thiện pháp” là hành vi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mới làm một người thuần thiện, đây là đại căn đại bổn để chúng ta tu thân dưỡng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hãy bắt tay làm từ chỗ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Rời khỏi thập thiện thì chắc chắn đọa ba đường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nhân xử thế tiếp vật phải dùng tâm thuần thiện mà làm. Tốt rồi, hôm nay thời gian đã hết.</w:t>
      </w:r>
    </w:p>
    <w:p w14:paraId="38E760C7" w14:textId="77777777" w:rsidR="00433139" w:rsidRDefault="00433139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433139" w:rsidSect="008E2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B4B28" w14:textId="77777777" w:rsidR="008E20F1" w:rsidRDefault="008E20F1" w:rsidP="008E20F1">
      <w:pPr>
        <w:spacing w:after="0" w:line="240" w:lineRule="auto"/>
      </w:pPr>
      <w:r>
        <w:separator/>
      </w:r>
    </w:p>
  </w:endnote>
  <w:endnote w:type="continuationSeparator" w:id="0">
    <w:p w14:paraId="50EB49B5" w14:textId="77777777" w:rsidR="008E20F1" w:rsidRDefault="008E20F1" w:rsidP="008E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BA84" w14:textId="77777777" w:rsidR="008E20F1" w:rsidRDefault="008E2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DB2F" w14:textId="2A1F419F" w:rsidR="008E20F1" w:rsidRPr="008E20F1" w:rsidRDefault="008E20F1" w:rsidP="008E20F1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8E20F1">
      <w:rPr>
        <w:rFonts w:ascii="Times New Roman" w:hAnsi="Times New Roman" w:cs="Times New Roman"/>
        <w:sz w:val="24"/>
      </w:rPr>
      <w:fldChar w:fldCharType="begin"/>
    </w:r>
    <w:r w:rsidRPr="008E20F1">
      <w:rPr>
        <w:rFonts w:ascii="Times New Roman" w:hAnsi="Times New Roman" w:cs="Times New Roman"/>
        <w:sz w:val="24"/>
      </w:rPr>
      <w:instrText xml:space="preserve"> PAGE  \* MERGEFORMAT </w:instrText>
    </w:r>
    <w:r w:rsidRPr="008E20F1">
      <w:rPr>
        <w:rFonts w:ascii="Times New Roman" w:hAnsi="Times New Roman" w:cs="Times New Roman"/>
        <w:sz w:val="24"/>
      </w:rPr>
      <w:fldChar w:fldCharType="separate"/>
    </w:r>
    <w:r w:rsidRPr="008E20F1">
      <w:rPr>
        <w:rFonts w:ascii="Times New Roman" w:hAnsi="Times New Roman" w:cs="Times New Roman"/>
        <w:noProof/>
        <w:sz w:val="24"/>
      </w:rPr>
      <w:t>1</w:t>
    </w:r>
    <w:r w:rsidRPr="008E20F1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4203" w14:textId="0DFB61D8" w:rsidR="008E20F1" w:rsidRPr="008E20F1" w:rsidRDefault="008E20F1" w:rsidP="008E20F1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48E1" w14:textId="77777777" w:rsidR="008E20F1" w:rsidRDefault="008E20F1" w:rsidP="008E20F1">
      <w:pPr>
        <w:spacing w:after="0" w:line="240" w:lineRule="auto"/>
      </w:pPr>
      <w:r>
        <w:separator/>
      </w:r>
    </w:p>
  </w:footnote>
  <w:footnote w:type="continuationSeparator" w:id="0">
    <w:p w14:paraId="34371A3D" w14:textId="77777777" w:rsidR="008E20F1" w:rsidRDefault="008E20F1" w:rsidP="008E2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34F9E" w14:textId="77777777" w:rsidR="008E20F1" w:rsidRDefault="008E2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0CE4" w14:textId="77777777" w:rsidR="008E20F1" w:rsidRDefault="008E20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BE60" w14:textId="77777777" w:rsidR="008E20F1" w:rsidRDefault="008E20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2741"/>
    <w:rsid w:val="00017C3C"/>
    <w:rsid w:val="00074652"/>
    <w:rsid w:val="00087B79"/>
    <w:rsid w:val="000901EF"/>
    <w:rsid w:val="000E31C1"/>
    <w:rsid w:val="001232FB"/>
    <w:rsid w:val="0012499F"/>
    <w:rsid w:val="0013099F"/>
    <w:rsid w:val="001355D5"/>
    <w:rsid w:val="0016719B"/>
    <w:rsid w:val="001C08CA"/>
    <w:rsid w:val="001D1874"/>
    <w:rsid w:val="0022334A"/>
    <w:rsid w:val="00226988"/>
    <w:rsid w:val="002759F5"/>
    <w:rsid w:val="00290564"/>
    <w:rsid w:val="0029072A"/>
    <w:rsid w:val="00290CD5"/>
    <w:rsid w:val="002A4C7C"/>
    <w:rsid w:val="002B1F58"/>
    <w:rsid w:val="002E5474"/>
    <w:rsid w:val="002F1B38"/>
    <w:rsid w:val="002F52E4"/>
    <w:rsid w:val="00356566"/>
    <w:rsid w:val="003A2F23"/>
    <w:rsid w:val="003E0FB0"/>
    <w:rsid w:val="003E1D93"/>
    <w:rsid w:val="00416AEE"/>
    <w:rsid w:val="00430F63"/>
    <w:rsid w:val="00433139"/>
    <w:rsid w:val="004422BD"/>
    <w:rsid w:val="00473B20"/>
    <w:rsid w:val="00493CD4"/>
    <w:rsid w:val="004B42ED"/>
    <w:rsid w:val="004B71A4"/>
    <w:rsid w:val="004F3532"/>
    <w:rsid w:val="004F6398"/>
    <w:rsid w:val="00510D6D"/>
    <w:rsid w:val="00513153"/>
    <w:rsid w:val="00516863"/>
    <w:rsid w:val="00543008"/>
    <w:rsid w:val="00544ECC"/>
    <w:rsid w:val="0056300F"/>
    <w:rsid w:val="005665AB"/>
    <w:rsid w:val="00570417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51170"/>
    <w:rsid w:val="00776665"/>
    <w:rsid w:val="007A6902"/>
    <w:rsid w:val="007B5ACC"/>
    <w:rsid w:val="007D0AF5"/>
    <w:rsid w:val="007D60E6"/>
    <w:rsid w:val="007F3AD3"/>
    <w:rsid w:val="00813CA1"/>
    <w:rsid w:val="00824499"/>
    <w:rsid w:val="00831129"/>
    <w:rsid w:val="00850CDB"/>
    <w:rsid w:val="008646E9"/>
    <w:rsid w:val="00884154"/>
    <w:rsid w:val="008B02E8"/>
    <w:rsid w:val="008B7483"/>
    <w:rsid w:val="008C14CA"/>
    <w:rsid w:val="008C2967"/>
    <w:rsid w:val="008E1933"/>
    <w:rsid w:val="008E20F1"/>
    <w:rsid w:val="008F5CE7"/>
    <w:rsid w:val="0090342A"/>
    <w:rsid w:val="00910909"/>
    <w:rsid w:val="0093533B"/>
    <w:rsid w:val="00963EFA"/>
    <w:rsid w:val="00980643"/>
    <w:rsid w:val="0098141A"/>
    <w:rsid w:val="00983E0D"/>
    <w:rsid w:val="00991BFE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21CB0"/>
    <w:rsid w:val="00B312D5"/>
    <w:rsid w:val="00B5376F"/>
    <w:rsid w:val="00B55130"/>
    <w:rsid w:val="00B76692"/>
    <w:rsid w:val="00BC186C"/>
    <w:rsid w:val="00C1460B"/>
    <w:rsid w:val="00C63E36"/>
    <w:rsid w:val="00C73C54"/>
    <w:rsid w:val="00CA3326"/>
    <w:rsid w:val="00CD103C"/>
    <w:rsid w:val="00D0492F"/>
    <w:rsid w:val="00D113BB"/>
    <w:rsid w:val="00D35DE7"/>
    <w:rsid w:val="00D41DD5"/>
    <w:rsid w:val="00D72B29"/>
    <w:rsid w:val="00D90AD4"/>
    <w:rsid w:val="00DC129B"/>
    <w:rsid w:val="00DC491F"/>
    <w:rsid w:val="00DC4ED9"/>
    <w:rsid w:val="00DC6660"/>
    <w:rsid w:val="00DE4E2B"/>
    <w:rsid w:val="00DE654B"/>
    <w:rsid w:val="00DF7AA8"/>
    <w:rsid w:val="00E13F44"/>
    <w:rsid w:val="00E30D9A"/>
    <w:rsid w:val="00E415E4"/>
    <w:rsid w:val="00E54FA5"/>
    <w:rsid w:val="00E85D2E"/>
    <w:rsid w:val="00ED3BD4"/>
    <w:rsid w:val="00EF73F3"/>
    <w:rsid w:val="00F028F2"/>
    <w:rsid w:val="00F0738F"/>
    <w:rsid w:val="00F3380C"/>
    <w:rsid w:val="00F5131A"/>
    <w:rsid w:val="00F60E8B"/>
    <w:rsid w:val="00F620B1"/>
    <w:rsid w:val="00F72837"/>
    <w:rsid w:val="00F72B49"/>
    <w:rsid w:val="00F965DE"/>
    <w:rsid w:val="00FC7641"/>
    <w:rsid w:val="00FE32A6"/>
    <w:rsid w:val="00FE658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F9644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8E2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0F1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2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0F1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4F6398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1ABC7-8CB7-43DF-820B-16060F76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2023-07-29T06:04:00Z</dcterms:created>
  <dcterms:modified xsi:type="dcterms:W3CDTF">2026-05-13T03:37:00Z</dcterms:modified>
</cp:coreProperties>
</file>